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E308A" w14:textId="4A8D0B03" w:rsidR="00207C88" w:rsidRPr="00EA19B4" w:rsidRDefault="00207C88" w:rsidP="007715C2">
      <w:pPr>
        <w:rPr>
          <w:rFonts w:ascii="Calibri Light" w:hAnsi="Calibri Light" w:cs="Calibri Light"/>
          <w:sz w:val="22"/>
          <w:szCs w:val="22"/>
        </w:rPr>
      </w:pPr>
    </w:p>
    <w:p w14:paraId="468B6055" w14:textId="2D6196B9" w:rsidR="007715C2" w:rsidRPr="00EA19B4" w:rsidRDefault="00253C4E" w:rsidP="007715C2">
      <w:pPr>
        <w:rPr>
          <w:rFonts w:ascii="Calibri Light" w:hAnsi="Calibri Light" w:cs="Calibri Light"/>
          <w:sz w:val="22"/>
          <w:szCs w:val="22"/>
        </w:rPr>
      </w:pPr>
      <w:r w:rsidRPr="00EA19B4">
        <w:rPr>
          <w:rFonts w:ascii="Calibri Light" w:hAnsi="Calibri Light" w:cs="Calibri Light"/>
          <w:sz w:val="22"/>
          <w:szCs w:val="22"/>
        </w:rPr>
        <w:t>Niniejszym oświadczamy, że:</w:t>
      </w:r>
    </w:p>
    <w:p w14:paraId="163FC7EE" w14:textId="77777777" w:rsidR="00253C4E" w:rsidRPr="00EA19B4" w:rsidRDefault="00253C4E" w:rsidP="007715C2">
      <w:pPr>
        <w:rPr>
          <w:rFonts w:ascii="Calibri Light" w:hAnsi="Calibri Light" w:cs="Calibri Light"/>
          <w:sz w:val="22"/>
          <w:szCs w:val="22"/>
        </w:rPr>
      </w:pPr>
    </w:p>
    <w:p w14:paraId="5984DEF1" w14:textId="5969A226" w:rsidR="00EA19B4" w:rsidRDefault="00B31AF6" w:rsidP="00EA19B4">
      <w:pPr>
        <w:pStyle w:val="Akapitzlist"/>
        <w:numPr>
          <w:ilvl w:val="0"/>
          <w:numId w:val="8"/>
        </w:numPr>
        <w:ind w:left="426" w:hanging="426"/>
        <w:jc w:val="both"/>
        <w:rPr>
          <w:rStyle w:val="Teksttreci2Pogrubienie"/>
          <w:rFonts w:ascii="Calibri Light" w:eastAsiaTheme="majorEastAsia" w:hAnsi="Calibri Light" w:cs="Calibri Light"/>
          <w:color w:val="000000" w:themeColor="text1"/>
          <w:sz w:val="22"/>
          <w:szCs w:val="22"/>
        </w:rPr>
      </w:pPr>
      <w:r w:rsidRPr="00EA19B4">
        <w:rPr>
          <w:rStyle w:val="Teksttreci2Pogrubienie"/>
          <w:rFonts w:ascii="Calibri Light" w:eastAsiaTheme="majorEastAsia" w:hAnsi="Calibri Light" w:cs="Calibri Light"/>
          <w:color w:val="000000" w:themeColor="text1"/>
          <w:sz w:val="22"/>
          <w:szCs w:val="22"/>
        </w:rPr>
        <w:t>Oświadczenie o spełnieniu warunków i udziału w postępowaniu</w:t>
      </w:r>
    </w:p>
    <w:p w14:paraId="4E3452BD" w14:textId="4B9B7186" w:rsidR="001A2EF2" w:rsidRPr="001A2EF2" w:rsidRDefault="001A2EF2" w:rsidP="00EA19B4">
      <w:pPr>
        <w:pStyle w:val="Akapitzlist"/>
        <w:numPr>
          <w:ilvl w:val="1"/>
          <w:numId w:val="8"/>
        </w:numPr>
        <w:ind w:left="426"/>
        <w:jc w:val="both"/>
        <w:rPr>
          <w:rFonts w:ascii="Calibri Light" w:eastAsiaTheme="majorEastAsia" w:hAnsi="Calibri Light" w:cs="Calibri Light"/>
          <w:color w:val="000000" w:themeColor="text1"/>
          <w:sz w:val="22"/>
          <w:szCs w:val="22"/>
          <w:lang w:eastAsia="pl-PL" w:bidi="pl-PL"/>
        </w:rPr>
      </w:pPr>
      <w:r w:rsidRPr="001A2EF2">
        <w:rPr>
          <w:rFonts w:ascii="Calibri Light" w:eastAsiaTheme="majorEastAsia" w:hAnsi="Calibri Light" w:cs="Calibri Light"/>
          <w:color w:val="000000" w:themeColor="text1"/>
          <w:sz w:val="22"/>
          <w:szCs w:val="22"/>
          <w:lang w:eastAsia="pl-PL" w:bidi="pl-PL"/>
        </w:rPr>
        <w:t xml:space="preserve">Posiadamy niezbędne zasoby techniczne, organizacyjne oraz odpowiednią wiedzę i doświadczenie pozwalające na </w:t>
      </w:r>
      <w:r>
        <w:rPr>
          <w:rFonts w:ascii="Calibri Light" w:eastAsiaTheme="majorEastAsia" w:hAnsi="Calibri Light" w:cs="Calibri Light"/>
          <w:color w:val="000000" w:themeColor="text1"/>
          <w:sz w:val="22"/>
          <w:szCs w:val="22"/>
          <w:lang w:eastAsia="pl-PL" w:bidi="pl-PL"/>
        </w:rPr>
        <w:t xml:space="preserve">terminowe </w:t>
      </w:r>
      <w:r w:rsidRPr="001A2EF2">
        <w:rPr>
          <w:rFonts w:ascii="Calibri Light" w:eastAsiaTheme="majorEastAsia" w:hAnsi="Calibri Light" w:cs="Calibri Light"/>
          <w:color w:val="000000" w:themeColor="text1"/>
          <w:sz w:val="22"/>
          <w:szCs w:val="22"/>
          <w:lang w:eastAsia="pl-PL" w:bidi="pl-PL"/>
        </w:rPr>
        <w:t xml:space="preserve">wykonanie przedmiotu zamówienia zgodnie z określonymi wymaganiami </w:t>
      </w:r>
      <w:r>
        <w:rPr>
          <w:rFonts w:ascii="Calibri Light" w:eastAsiaTheme="majorEastAsia" w:hAnsi="Calibri Light" w:cs="Calibri Light"/>
          <w:color w:val="000000" w:themeColor="text1"/>
          <w:sz w:val="22"/>
          <w:szCs w:val="22"/>
          <w:lang w:eastAsia="pl-PL" w:bidi="pl-PL"/>
        </w:rPr>
        <w:t>zawartymi w zapytaniu ofertowym.</w:t>
      </w:r>
    </w:p>
    <w:p w14:paraId="21A2CF39" w14:textId="65DF9A6E" w:rsidR="00EA19B4" w:rsidRPr="00EA19B4" w:rsidRDefault="00253C4E" w:rsidP="00EA19B4">
      <w:pPr>
        <w:pStyle w:val="Akapitzlist"/>
        <w:numPr>
          <w:ilvl w:val="1"/>
          <w:numId w:val="8"/>
        </w:numPr>
        <w:ind w:left="426"/>
        <w:jc w:val="both"/>
        <w:rPr>
          <w:rFonts w:ascii="Calibri Light" w:eastAsiaTheme="majorEastAsia" w:hAnsi="Calibri Light" w:cs="Calibri Light"/>
          <w:b/>
          <w:bCs/>
          <w:color w:val="000000" w:themeColor="text1"/>
          <w:sz w:val="22"/>
          <w:szCs w:val="22"/>
          <w:lang w:eastAsia="pl-PL" w:bidi="pl-PL"/>
        </w:rPr>
      </w:pPr>
      <w:r w:rsidRPr="00EA19B4">
        <w:rPr>
          <w:rFonts w:ascii="Calibri Light" w:eastAsiaTheme="minorHAnsi" w:hAnsi="Calibri Light" w:cs="Calibri Light"/>
          <w:sz w:val="22"/>
          <w:szCs w:val="22"/>
          <w14:ligatures w14:val="standardContextual"/>
        </w:rPr>
        <w:t>Posiadamy niezbędne uprawnienia do występowania w obrocie prawnym oraz uprawnienia konieczne do wykonania wymaganych prac lub czynności zgodnie z obowiązującymi przepisami prawa,</w:t>
      </w:r>
    </w:p>
    <w:p w14:paraId="3B830030" w14:textId="3BFA31DD" w:rsidR="00EA19B4" w:rsidRPr="00EA19B4" w:rsidRDefault="00EA19B4" w:rsidP="00EA19B4">
      <w:pPr>
        <w:pStyle w:val="Akapitzlist"/>
        <w:numPr>
          <w:ilvl w:val="1"/>
          <w:numId w:val="8"/>
        </w:numPr>
        <w:ind w:left="426"/>
        <w:jc w:val="both"/>
        <w:rPr>
          <w:rFonts w:ascii="Calibri Light" w:eastAsiaTheme="majorEastAsia" w:hAnsi="Calibri Light" w:cs="Calibri Light"/>
          <w:b/>
          <w:bCs/>
          <w:color w:val="000000" w:themeColor="text1"/>
          <w:sz w:val="22"/>
          <w:szCs w:val="22"/>
          <w:lang w:eastAsia="pl-PL" w:bidi="pl-PL"/>
        </w:rPr>
      </w:pPr>
      <w:r>
        <w:rPr>
          <w:rFonts w:ascii="Calibri Light" w:eastAsiaTheme="minorHAnsi" w:hAnsi="Calibri Light" w:cs="Calibri Light"/>
          <w:sz w:val="22"/>
          <w:szCs w:val="22"/>
          <w14:ligatures w14:val="standardContextual"/>
        </w:rPr>
        <w:t>Z</w:t>
      </w:r>
      <w:r w:rsidR="00253C4E" w:rsidRPr="00EA19B4">
        <w:rPr>
          <w:rFonts w:ascii="Calibri Light" w:eastAsiaTheme="minorHAnsi" w:hAnsi="Calibri Light" w:cs="Calibri Light"/>
          <w:sz w:val="22"/>
          <w:szCs w:val="22"/>
          <w14:ligatures w14:val="standardContextual"/>
        </w:rPr>
        <w:t>najdujemy się w sytuacji finansowej zapewniającej realizację zamówienia o wymaganej jakości i</w:t>
      </w:r>
      <w:r>
        <w:rPr>
          <w:rFonts w:ascii="Calibri Light" w:eastAsiaTheme="minorHAnsi" w:hAnsi="Calibri Light" w:cs="Calibri Light"/>
          <w:sz w:val="22"/>
          <w:szCs w:val="22"/>
          <w14:ligatures w14:val="standardContextual"/>
        </w:rPr>
        <w:t> </w:t>
      </w:r>
      <w:r w:rsidR="00253C4E" w:rsidRPr="00EA19B4">
        <w:rPr>
          <w:rFonts w:ascii="Calibri Light" w:eastAsiaTheme="minorHAnsi" w:hAnsi="Calibri Light" w:cs="Calibri Light"/>
          <w:sz w:val="22"/>
          <w:szCs w:val="22"/>
          <w14:ligatures w14:val="standardContextual"/>
        </w:rPr>
        <w:t>w</w:t>
      </w:r>
      <w:r w:rsidRPr="00EA19B4">
        <w:rPr>
          <w:rFonts w:ascii="Calibri Light" w:eastAsiaTheme="minorHAnsi" w:hAnsi="Calibri Light" w:cs="Calibri Light"/>
          <w:sz w:val="22"/>
          <w:szCs w:val="22"/>
          <w14:ligatures w14:val="standardContextual"/>
        </w:rPr>
        <w:t> </w:t>
      </w:r>
      <w:r w:rsidR="00253C4E" w:rsidRPr="00EA19B4">
        <w:rPr>
          <w:rFonts w:ascii="Calibri Light" w:eastAsiaTheme="minorHAnsi" w:hAnsi="Calibri Light" w:cs="Calibri Light"/>
          <w:sz w:val="22"/>
          <w:szCs w:val="22"/>
          <w14:ligatures w14:val="standardContextual"/>
        </w:rPr>
        <w:t>terminie,</w:t>
      </w:r>
      <w:r w:rsidR="00253C4E" w:rsidRPr="00EA19B4">
        <w:rPr>
          <w:rFonts w:ascii="MS Gothic" w:eastAsia="MS Gothic" w:hAnsi="MS Gothic" w:cs="MS Gothic" w:hint="eastAsia"/>
          <w:sz w:val="22"/>
          <w:szCs w:val="22"/>
          <w14:ligatures w14:val="standardContextual"/>
        </w:rPr>
        <w:t> </w:t>
      </w:r>
    </w:p>
    <w:p w14:paraId="20C7745A" w14:textId="443189DF" w:rsidR="00B31AF6" w:rsidRPr="00EA19B4" w:rsidRDefault="00253C4E" w:rsidP="00EA19B4">
      <w:pPr>
        <w:pStyle w:val="Akapitzlist"/>
        <w:numPr>
          <w:ilvl w:val="1"/>
          <w:numId w:val="8"/>
        </w:numPr>
        <w:ind w:left="426"/>
        <w:jc w:val="both"/>
        <w:rPr>
          <w:rFonts w:ascii="Calibri Light" w:eastAsiaTheme="majorEastAsia" w:hAnsi="Calibri Light" w:cs="Calibri Light"/>
          <w:b/>
          <w:bCs/>
          <w:color w:val="000000" w:themeColor="text1"/>
          <w:sz w:val="22"/>
          <w:szCs w:val="22"/>
          <w:lang w:eastAsia="pl-PL" w:bidi="pl-PL"/>
        </w:rPr>
      </w:pPr>
      <w:r w:rsidRPr="00EA19B4">
        <w:rPr>
          <w:rFonts w:ascii="Calibri Light" w:eastAsiaTheme="minorHAnsi" w:hAnsi="Calibri Light" w:cs="Calibri Light"/>
          <w:sz w:val="22"/>
          <w:szCs w:val="22"/>
          <w14:ligatures w14:val="standardContextual"/>
        </w:rPr>
        <w:t>Nie wszczęto wobec nas postępowania upadłościowego lub układowego.</w:t>
      </w:r>
    </w:p>
    <w:p w14:paraId="5DD049B6" w14:textId="77777777" w:rsidR="00253C4E" w:rsidRPr="00EA19B4" w:rsidRDefault="00253C4E" w:rsidP="00B31AF6">
      <w:pPr>
        <w:jc w:val="both"/>
        <w:rPr>
          <w:rFonts w:ascii="Calibri Light" w:hAnsi="Calibri Light" w:cs="Calibri Light"/>
          <w:color w:val="000000" w:themeColor="text1"/>
          <w:sz w:val="22"/>
          <w:szCs w:val="22"/>
        </w:rPr>
      </w:pPr>
    </w:p>
    <w:p w14:paraId="5744C871" w14:textId="046402D2" w:rsidR="00B31AF6" w:rsidRPr="00EA19B4" w:rsidRDefault="00B31AF6" w:rsidP="00B31AF6">
      <w:pPr>
        <w:jc w:val="both"/>
        <w:rPr>
          <w:rFonts w:ascii="Calibri Light" w:hAnsi="Calibri Light" w:cs="Calibri Light"/>
          <w:b/>
          <w:bCs/>
          <w:color w:val="000000" w:themeColor="text1"/>
          <w:sz w:val="22"/>
          <w:szCs w:val="22"/>
        </w:rPr>
      </w:pPr>
      <w:r w:rsidRPr="00EA19B4">
        <w:rPr>
          <w:rFonts w:ascii="Calibri Light" w:hAnsi="Calibri Light" w:cs="Calibri Light"/>
          <w:b/>
          <w:bCs/>
          <w:color w:val="000000" w:themeColor="text1"/>
          <w:sz w:val="22"/>
          <w:szCs w:val="22"/>
        </w:rPr>
        <w:t xml:space="preserve">2. Oświadczenie o braku powiązań osobowych lub kapitałowych </w:t>
      </w:r>
    </w:p>
    <w:p w14:paraId="04CA8413" w14:textId="77777777" w:rsidR="00B31AF6" w:rsidRPr="00EA19B4" w:rsidRDefault="00B31AF6" w:rsidP="00B31AF6">
      <w:pPr>
        <w:jc w:val="both"/>
        <w:rPr>
          <w:rStyle w:val="Teksttreci2Pogrubienie"/>
          <w:rFonts w:ascii="Calibri Light" w:eastAsiaTheme="majorEastAsia" w:hAnsi="Calibri Light" w:cs="Calibri Light"/>
          <w:b w:val="0"/>
          <w:bCs w:val="0"/>
          <w:color w:val="000000" w:themeColor="text1"/>
          <w:sz w:val="22"/>
          <w:szCs w:val="22"/>
        </w:rPr>
      </w:pPr>
    </w:p>
    <w:p w14:paraId="68398B64" w14:textId="17E197D9" w:rsidR="00B31AF6" w:rsidRPr="00EA19B4" w:rsidRDefault="00B31AF6" w:rsidP="00B31AF6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EA19B4">
        <w:rPr>
          <w:rFonts w:ascii="Calibri Light" w:hAnsi="Calibri Light" w:cs="Calibri Light"/>
          <w:color w:val="000000" w:themeColor="text1"/>
          <w:sz w:val="22"/>
          <w:szCs w:val="22"/>
          <w:lang w:val="x-none"/>
        </w:rPr>
        <w:t>Oświadczamy, że</w:t>
      </w:r>
      <w:r w:rsidRPr="00EA19B4">
        <w:rPr>
          <w:rFonts w:ascii="Calibri Light" w:hAnsi="Calibri Light" w:cs="Calibri Light"/>
          <w:color w:val="000000" w:themeColor="text1"/>
          <w:sz w:val="22"/>
          <w:szCs w:val="22"/>
        </w:rPr>
        <w:t xml:space="preserve"> nie posiadamy powiązań </w:t>
      </w:r>
      <w:r w:rsidRPr="00EA19B4">
        <w:rPr>
          <w:rFonts w:ascii="Calibri Light" w:hAnsi="Calibri Light" w:cs="Calibri Light"/>
          <w:sz w:val="22"/>
          <w:szCs w:val="22"/>
          <w:lang w:bidi="pl-PL"/>
        </w:rPr>
        <w:t xml:space="preserve">kapitałowych lub osobowych z Zamawiającym lub osobami upoważnionymi do zaciągania zobowiązań w imieniu Zamawiającego </w:t>
      </w:r>
      <w:r w:rsidR="00253C4E" w:rsidRPr="00EA19B4">
        <w:rPr>
          <w:rFonts w:ascii="Calibri Light" w:hAnsi="Calibri Light" w:cs="Calibri Light"/>
          <w:sz w:val="22"/>
          <w:szCs w:val="22"/>
          <w:lang w:bidi="pl-PL"/>
        </w:rPr>
        <w:t>oraz</w:t>
      </w:r>
      <w:r w:rsidRPr="00EA19B4">
        <w:rPr>
          <w:rFonts w:ascii="Calibri Light" w:hAnsi="Calibri Light" w:cs="Calibri Light"/>
          <w:sz w:val="22"/>
          <w:szCs w:val="22"/>
          <w:lang w:bidi="pl-PL"/>
        </w:rPr>
        <w:t xml:space="preserve"> osobami wykonującymi w imieniu Zamawiającego czynności związane z przygotowaniem i przeprowadzeniem </w:t>
      </w:r>
      <w:r w:rsidR="00253C4E" w:rsidRPr="00EA19B4">
        <w:rPr>
          <w:rFonts w:ascii="Calibri Light" w:hAnsi="Calibri Light" w:cs="Calibri Light"/>
          <w:sz w:val="22"/>
          <w:szCs w:val="22"/>
          <w:lang w:bidi="pl-PL"/>
        </w:rPr>
        <w:t>postępowania o udzielenie zamówienia,</w:t>
      </w:r>
      <w:r w:rsidRPr="00EA19B4">
        <w:rPr>
          <w:rFonts w:ascii="Calibri Light" w:hAnsi="Calibri Light" w:cs="Calibri Light"/>
          <w:sz w:val="22"/>
          <w:szCs w:val="22"/>
          <w:lang w:bidi="pl-PL"/>
        </w:rPr>
        <w:t xml:space="preserve"> w szczególności</w:t>
      </w:r>
      <w:r w:rsidR="00253C4E" w:rsidRPr="00EA19B4">
        <w:rPr>
          <w:rFonts w:ascii="Calibri Light" w:hAnsi="Calibri Light" w:cs="Calibri Light"/>
          <w:sz w:val="22"/>
          <w:szCs w:val="22"/>
          <w:lang w:bidi="pl-PL"/>
        </w:rPr>
        <w:t xml:space="preserve"> polegających na</w:t>
      </w:r>
      <w:r w:rsidRPr="00EA19B4">
        <w:rPr>
          <w:rFonts w:ascii="Calibri Light" w:hAnsi="Calibri Light" w:cs="Calibri Light"/>
          <w:sz w:val="22"/>
          <w:szCs w:val="22"/>
          <w:lang w:bidi="pl-PL"/>
        </w:rPr>
        <w:t>:</w:t>
      </w:r>
    </w:p>
    <w:p w14:paraId="1E8FC3F7" w14:textId="2B29FC83" w:rsidR="00B31AF6" w:rsidRPr="00EA19B4" w:rsidRDefault="00B31AF6" w:rsidP="007C2BC2">
      <w:pPr>
        <w:widowControl w:val="0"/>
        <w:numPr>
          <w:ilvl w:val="0"/>
          <w:numId w:val="3"/>
        </w:numPr>
        <w:tabs>
          <w:tab w:val="left" w:pos="709"/>
        </w:tabs>
        <w:spacing w:line="276" w:lineRule="auto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EA19B4">
        <w:rPr>
          <w:rFonts w:ascii="Calibri Light" w:hAnsi="Calibri Light" w:cs="Calibri Light"/>
          <w:sz w:val="22"/>
          <w:szCs w:val="22"/>
          <w:lang w:bidi="pl-PL"/>
        </w:rPr>
        <w:t>uczestniczeniu w spółce jako wspólnik spółki cywilnej lub spółki osobowej,</w:t>
      </w:r>
      <w:r w:rsidR="007C2BC2" w:rsidRPr="00EA19B4">
        <w:rPr>
          <w:rFonts w:ascii="Calibri Light" w:hAnsi="Calibri Light" w:cs="Calibri Light"/>
          <w:sz w:val="22"/>
          <w:szCs w:val="22"/>
          <w:lang w:bidi="pl-PL"/>
        </w:rPr>
        <w:t xml:space="preserve"> posiadaniu co najmniej 10 </w:t>
      </w:r>
      <w:r w:rsidR="007C2BC2" w:rsidRPr="00EA19B4">
        <w:rPr>
          <w:rStyle w:val="Teksttreci2Kursywa"/>
          <w:rFonts w:ascii="Calibri Light" w:eastAsiaTheme="majorEastAsia" w:hAnsi="Calibri Light" w:cs="Calibri Light"/>
          <w:i w:val="0"/>
          <w:iCs w:val="0"/>
          <w:sz w:val="22"/>
          <w:szCs w:val="22"/>
        </w:rPr>
        <w:t>%</w:t>
      </w:r>
      <w:r w:rsidR="007C2BC2" w:rsidRPr="00EA19B4">
        <w:rPr>
          <w:rFonts w:ascii="Calibri Light" w:hAnsi="Calibri Light" w:cs="Calibri Light"/>
          <w:sz w:val="22"/>
          <w:szCs w:val="22"/>
          <w:lang w:bidi="pl-PL"/>
        </w:rPr>
        <w:t xml:space="preserve"> udziałów lub akcji (o ile niższy próg nie wynika z przepisów prawa), </w:t>
      </w:r>
      <w:r w:rsidRPr="00EA19B4">
        <w:rPr>
          <w:rFonts w:ascii="Calibri Light" w:hAnsi="Calibri Light" w:cs="Calibri Light"/>
          <w:sz w:val="22"/>
          <w:szCs w:val="22"/>
        </w:rPr>
        <w:t>pełnieniu funkcji członka organu nadzorczego lub zarządzającego, prokurenta, pełnomocnika</w:t>
      </w:r>
    </w:p>
    <w:p w14:paraId="0DF7EE5A" w14:textId="1284DDCD" w:rsidR="00B31AF6" w:rsidRPr="00EA19B4" w:rsidRDefault="00B31AF6" w:rsidP="007C2BC2">
      <w:pPr>
        <w:widowControl w:val="0"/>
        <w:numPr>
          <w:ilvl w:val="0"/>
          <w:numId w:val="3"/>
        </w:numPr>
        <w:tabs>
          <w:tab w:val="left" w:pos="709"/>
        </w:tabs>
        <w:spacing w:line="276" w:lineRule="auto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EA19B4">
        <w:rPr>
          <w:rFonts w:ascii="Calibri Light" w:eastAsiaTheme="minorHAnsi" w:hAnsi="Calibri Light" w:cs="Calibri Light"/>
          <w:sz w:val="22"/>
          <w:szCs w:val="22"/>
        </w:rPr>
        <w:t>pozostawaniu w związku małżeńskim, w stosunku pokrewieństwa lub powinowactwa w linii prostej, pokrewieństwa lub powinowactwa w linii bocznej do drugiego stopnia, lub związaniu z</w:t>
      </w:r>
      <w:r w:rsidR="007C2BC2" w:rsidRPr="00EA19B4">
        <w:rPr>
          <w:rFonts w:ascii="Calibri Light" w:eastAsiaTheme="minorHAnsi" w:hAnsi="Calibri Light" w:cs="Calibri Light"/>
          <w:sz w:val="22"/>
          <w:szCs w:val="22"/>
        </w:rPr>
        <w:t> </w:t>
      </w:r>
      <w:r w:rsidRPr="00EA19B4">
        <w:rPr>
          <w:rFonts w:ascii="Calibri Light" w:eastAsiaTheme="minorHAnsi" w:hAnsi="Calibri Light" w:cs="Calibri Light"/>
          <w:sz w:val="22"/>
          <w:szCs w:val="22"/>
        </w:rPr>
        <w:t>tytułu przysposobienia, opieki lub kurateli albo pozostawaniu we wspólnym pożyciu z</w:t>
      </w:r>
      <w:r w:rsidR="007C2BC2" w:rsidRPr="00EA19B4">
        <w:rPr>
          <w:rFonts w:ascii="Calibri Light" w:eastAsiaTheme="minorHAnsi" w:hAnsi="Calibri Light" w:cs="Calibri Light"/>
          <w:sz w:val="22"/>
          <w:szCs w:val="22"/>
        </w:rPr>
        <w:t> </w:t>
      </w:r>
      <w:r w:rsidRPr="00EA19B4">
        <w:rPr>
          <w:rFonts w:ascii="Calibri Light" w:eastAsiaTheme="minorHAnsi" w:hAnsi="Calibri Light" w:cs="Calibri Light"/>
          <w:sz w:val="22"/>
          <w:szCs w:val="22"/>
        </w:rPr>
        <w:t>zamawiającym, jego zastępcą prawnym lub członkami organów zarządzających lub organów nadzorczych zamawiającego.</w:t>
      </w:r>
    </w:p>
    <w:p w14:paraId="7B7FB4DB" w14:textId="2ECFFCE7" w:rsidR="00B31AF6" w:rsidRPr="00EA19B4" w:rsidRDefault="00B31AF6" w:rsidP="007C2BC2">
      <w:pPr>
        <w:widowControl w:val="0"/>
        <w:numPr>
          <w:ilvl w:val="0"/>
          <w:numId w:val="3"/>
        </w:numPr>
        <w:tabs>
          <w:tab w:val="left" w:pos="709"/>
        </w:tabs>
        <w:suppressAutoHyphens w:val="0"/>
        <w:autoSpaceDE w:val="0"/>
        <w:autoSpaceDN w:val="0"/>
        <w:adjustRightInd w:val="0"/>
        <w:spacing w:line="276" w:lineRule="auto"/>
        <w:ind w:left="567"/>
        <w:jc w:val="both"/>
        <w:rPr>
          <w:rFonts w:ascii="Calibri Light" w:eastAsiaTheme="minorHAnsi" w:hAnsi="Calibri Light" w:cs="Calibri Light"/>
          <w:sz w:val="22"/>
          <w:szCs w:val="22"/>
        </w:rPr>
      </w:pPr>
      <w:r w:rsidRPr="00EA19B4">
        <w:rPr>
          <w:rFonts w:ascii="Calibri Light" w:eastAsiaTheme="minorHAnsi" w:hAnsi="Calibri Light" w:cs="Calibri Light"/>
          <w:sz w:val="22"/>
          <w:szCs w:val="22"/>
        </w:rPr>
        <w:t>pozostawaniu z zamawiającym w takim stosunku prawnym lub faktycznym, że istnieje uzasadniona wątpliwość co do ich bezstronności lub niezależności w związku z postępowaniem o</w:t>
      </w:r>
      <w:r w:rsidR="007C2BC2" w:rsidRPr="00EA19B4">
        <w:rPr>
          <w:rFonts w:ascii="Calibri Light" w:eastAsiaTheme="minorHAnsi" w:hAnsi="Calibri Light" w:cs="Calibri Light"/>
          <w:sz w:val="22"/>
          <w:szCs w:val="22"/>
        </w:rPr>
        <w:t> </w:t>
      </w:r>
      <w:r w:rsidRPr="00EA19B4">
        <w:rPr>
          <w:rFonts w:ascii="Calibri Light" w:eastAsiaTheme="minorHAnsi" w:hAnsi="Calibri Light" w:cs="Calibri Light"/>
          <w:sz w:val="22"/>
          <w:szCs w:val="22"/>
        </w:rPr>
        <w:t>udzielenie zamówienia.</w:t>
      </w:r>
    </w:p>
    <w:p w14:paraId="57486CD4" w14:textId="77777777" w:rsidR="00B31AF6" w:rsidRPr="00EA19B4" w:rsidRDefault="00B31AF6" w:rsidP="00B31AF6">
      <w:pPr>
        <w:jc w:val="both"/>
        <w:rPr>
          <w:rFonts w:ascii="Calibri Light" w:hAnsi="Calibri Light" w:cs="Calibri Light"/>
          <w:color w:val="000000" w:themeColor="text1"/>
          <w:sz w:val="22"/>
          <w:szCs w:val="22"/>
        </w:rPr>
      </w:pPr>
    </w:p>
    <w:p w14:paraId="30A8D01D" w14:textId="77777777" w:rsidR="00B31AF6" w:rsidRPr="00EA19B4" w:rsidRDefault="00B31AF6" w:rsidP="00B31AF6">
      <w:pPr>
        <w:jc w:val="both"/>
        <w:rPr>
          <w:rFonts w:ascii="Calibri Light" w:hAnsi="Calibri Light" w:cs="Calibri Light"/>
          <w:color w:val="000000" w:themeColor="text1"/>
          <w:sz w:val="22"/>
          <w:szCs w:val="22"/>
        </w:rPr>
      </w:pPr>
    </w:p>
    <w:p w14:paraId="269D25F3" w14:textId="638C1AF7" w:rsidR="00B31AF6" w:rsidRPr="00EA19B4" w:rsidRDefault="00B31AF6" w:rsidP="00B31AF6">
      <w:pPr>
        <w:jc w:val="both"/>
        <w:rPr>
          <w:rFonts w:ascii="Calibri Light" w:hAnsi="Calibri Light" w:cs="Calibri Light"/>
          <w:b/>
          <w:bCs/>
          <w:color w:val="000000" w:themeColor="text1"/>
          <w:sz w:val="22"/>
          <w:szCs w:val="22"/>
        </w:rPr>
      </w:pPr>
      <w:r w:rsidRPr="00EA19B4">
        <w:rPr>
          <w:rFonts w:ascii="Calibri Light" w:hAnsi="Calibri Light" w:cs="Calibri Light"/>
          <w:b/>
          <w:bCs/>
          <w:color w:val="000000" w:themeColor="text1"/>
          <w:sz w:val="22"/>
          <w:szCs w:val="22"/>
        </w:rPr>
        <w:t>3. Oświadczenie o niezaleganiu z opłacaniem podatków i z opłacaniem składek na ubezpieczenie zdrowotne lub społeczne</w:t>
      </w:r>
    </w:p>
    <w:p w14:paraId="75C5A78D" w14:textId="77777777" w:rsidR="00B31AF6" w:rsidRPr="00EA19B4" w:rsidRDefault="00B31AF6" w:rsidP="00B31AF6">
      <w:pPr>
        <w:jc w:val="both"/>
        <w:rPr>
          <w:rStyle w:val="Teksttreci2Pogrubienie"/>
          <w:rFonts w:ascii="Calibri Light" w:eastAsiaTheme="majorEastAsia" w:hAnsi="Calibri Light" w:cs="Calibri Light"/>
          <w:b w:val="0"/>
          <w:bCs w:val="0"/>
          <w:color w:val="000000" w:themeColor="text1"/>
          <w:sz w:val="22"/>
          <w:szCs w:val="22"/>
        </w:rPr>
      </w:pPr>
    </w:p>
    <w:p w14:paraId="0460094C" w14:textId="1C4F2BC4" w:rsidR="00B31AF6" w:rsidRPr="003F4301" w:rsidRDefault="00B31AF6" w:rsidP="00B31AF6">
      <w:pPr>
        <w:jc w:val="both"/>
        <w:rPr>
          <w:rFonts w:ascii="Calibri Light" w:hAnsi="Calibri Light" w:cs="Calibri Light"/>
          <w:color w:val="000000" w:themeColor="text1"/>
          <w:sz w:val="22"/>
          <w:szCs w:val="22"/>
        </w:rPr>
      </w:pPr>
      <w:r w:rsidRPr="00EA19B4">
        <w:rPr>
          <w:rFonts w:ascii="Calibri Light" w:hAnsi="Calibri Light" w:cs="Calibri Light"/>
          <w:color w:val="000000" w:themeColor="text1"/>
          <w:sz w:val="22"/>
          <w:szCs w:val="22"/>
          <w:lang w:val="x-none"/>
        </w:rPr>
        <w:t>Oświadczamy, że</w:t>
      </w:r>
      <w:r w:rsidRPr="00EA19B4">
        <w:rPr>
          <w:rFonts w:ascii="Calibri Light" w:hAnsi="Calibri Light" w:cs="Calibri Light"/>
          <w:color w:val="000000" w:themeColor="text1"/>
          <w:sz w:val="22"/>
          <w:szCs w:val="22"/>
        </w:rPr>
        <w:t>:</w:t>
      </w:r>
    </w:p>
    <w:p w14:paraId="7351605A" w14:textId="303223D6" w:rsidR="00B31AF6" w:rsidRPr="00EA19B4" w:rsidRDefault="00B31AF6" w:rsidP="00B31AF6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Calibri Light" w:hAnsi="Calibri Light" w:cs="Calibri Light"/>
          <w:color w:val="000000" w:themeColor="text1"/>
          <w:sz w:val="22"/>
          <w:szCs w:val="22"/>
        </w:rPr>
      </w:pPr>
      <w:r w:rsidRPr="00EA19B4">
        <w:rPr>
          <w:rFonts w:ascii="Calibri Light" w:hAnsi="Calibri Light" w:cs="Calibri Light"/>
          <w:color w:val="000000" w:themeColor="text1"/>
          <w:sz w:val="22"/>
          <w:szCs w:val="22"/>
        </w:rPr>
        <w:t xml:space="preserve">nie zalegamy z opłacaniem podatków </w:t>
      </w:r>
      <w:r w:rsidR="00EA19B4" w:rsidRPr="00EA19B4">
        <w:rPr>
          <w:rFonts w:ascii="Calibri Light" w:hAnsi="Calibri Light" w:cs="Calibri Light"/>
          <w:color w:val="000000" w:themeColor="text1"/>
          <w:sz w:val="22"/>
          <w:szCs w:val="22"/>
        </w:rPr>
        <w:t xml:space="preserve">lub </w:t>
      </w:r>
      <w:r w:rsidRPr="00EA19B4">
        <w:rPr>
          <w:rFonts w:ascii="Calibri Light" w:hAnsi="Calibri Light" w:cs="Calibri Light"/>
          <w:color w:val="000000" w:themeColor="text1"/>
          <w:sz w:val="22"/>
          <w:szCs w:val="22"/>
        </w:rPr>
        <w:t xml:space="preserve">uzyskaliśmy zgodę </w:t>
      </w:r>
      <w:r w:rsidR="00EA19B4" w:rsidRPr="00EA19B4">
        <w:rPr>
          <w:rFonts w:ascii="Calibri Light" w:hAnsi="Calibri Light" w:cs="Calibri Light"/>
          <w:color w:val="000000" w:themeColor="text1"/>
          <w:sz w:val="22"/>
          <w:szCs w:val="22"/>
        </w:rPr>
        <w:t xml:space="preserve">właściwego organu </w:t>
      </w:r>
      <w:r w:rsidRPr="00EA19B4">
        <w:rPr>
          <w:rFonts w:ascii="Calibri Light" w:hAnsi="Calibri Light" w:cs="Calibri Light"/>
          <w:color w:val="000000" w:themeColor="text1"/>
          <w:sz w:val="22"/>
          <w:szCs w:val="22"/>
        </w:rPr>
        <w:t xml:space="preserve">na </w:t>
      </w:r>
      <w:r w:rsidR="00EA19B4" w:rsidRPr="00EA19B4">
        <w:rPr>
          <w:rFonts w:ascii="Calibri Light" w:hAnsi="Calibri Light" w:cs="Calibri Light"/>
          <w:color w:val="000000" w:themeColor="text1"/>
          <w:sz w:val="22"/>
          <w:szCs w:val="22"/>
        </w:rPr>
        <w:t xml:space="preserve">ich </w:t>
      </w:r>
      <w:r w:rsidRPr="00EA19B4">
        <w:rPr>
          <w:rFonts w:ascii="Calibri Light" w:hAnsi="Calibri Light" w:cs="Calibri Light"/>
          <w:color w:val="000000" w:themeColor="text1"/>
          <w:sz w:val="22"/>
          <w:szCs w:val="22"/>
        </w:rPr>
        <w:t>zwolnienie, odroczenie</w:t>
      </w:r>
      <w:r w:rsidR="00EA19B4" w:rsidRPr="00EA19B4">
        <w:rPr>
          <w:rFonts w:ascii="Calibri Light" w:hAnsi="Calibri Light" w:cs="Calibri Light"/>
          <w:color w:val="000000" w:themeColor="text1"/>
          <w:sz w:val="22"/>
          <w:szCs w:val="22"/>
        </w:rPr>
        <w:t xml:space="preserve">, </w:t>
      </w:r>
      <w:r w:rsidRPr="00EA19B4">
        <w:rPr>
          <w:rFonts w:ascii="Calibri Light" w:hAnsi="Calibri Light" w:cs="Calibri Light"/>
          <w:color w:val="000000" w:themeColor="text1"/>
          <w:sz w:val="22"/>
          <w:szCs w:val="22"/>
        </w:rPr>
        <w:t xml:space="preserve">rozłożenie na raty lub wstrzymanie wykonania decyzji </w:t>
      </w:r>
      <w:r w:rsidR="00EA19B4" w:rsidRPr="00EA19B4">
        <w:rPr>
          <w:rFonts w:ascii="Calibri Light" w:hAnsi="Calibri Light" w:cs="Calibri Light"/>
          <w:color w:val="000000" w:themeColor="text1"/>
          <w:sz w:val="22"/>
          <w:szCs w:val="22"/>
        </w:rPr>
        <w:t>podatkowej</w:t>
      </w:r>
      <w:r w:rsidRPr="00EA19B4">
        <w:rPr>
          <w:rFonts w:ascii="Calibri Light" w:hAnsi="Calibri Light" w:cs="Calibri Light"/>
          <w:color w:val="000000" w:themeColor="text1"/>
          <w:sz w:val="22"/>
          <w:szCs w:val="22"/>
        </w:rPr>
        <w:t>,</w:t>
      </w:r>
    </w:p>
    <w:p w14:paraId="13EA624C" w14:textId="1D740A34" w:rsidR="00B31AF6" w:rsidRPr="00EA19B4" w:rsidRDefault="00B31AF6" w:rsidP="00B31AF6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Calibri Light" w:hAnsi="Calibri Light" w:cs="Calibri Light"/>
          <w:color w:val="000000" w:themeColor="text1"/>
          <w:sz w:val="22"/>
          <w:szCs w:val="22"/>
        </w:rPr>
      </w:pPr>
      <w:r w:rsidRPr="00EA19B4">
        <w:rPr>
          <w:rFonts w:ascii="Calibri Light" w:hAnsi="Calibri Light" w:cs="Calibri Light"/>
          <w:color w:val="000000" w:themeColor="text1"/>
          <w:sz w:val="22"/>
          <w:szCs w:val="22"/>
        </w:rPr>
        <w:t xml:space="preserve">nie zalegamy z opłacaniem składek na ubezpieczenie zdrowotne lub społeczne </w:t>
      </w:r>
      <w:r w:rsidR="00EA19B4" w:rsidRPr="00EA19B4">
        <w:rPr>
          <w:rFonts w:ascii="Calibri Light" w:hAnsi="Calibri Light" w:cs="Calibri Light"/>
          <w:color w:val="000000" w:themeColor="text1"/>
          <w:sz w:val="22"/>
          <w:szCs w:val="22"/>
        </w:rPr>
        <w:t xml:space="preserve">lub </w:t>
      </w:r>
      <w:r w:rsidRPr="00EA19B4">
        <w:rPr>
          <w:rFonts w:ascii="Calibri Light" w:hAnsi="Calibri Light" w:cs="Calibri Light"/>
          <w:color w:val="000000" w:themeColor="text1"/>
          <w:sz w:val="22"/>
          <w:szCs w:val="22"/>
        </w:rPr>
        <w:t xml:space="preserve">uzyskaliśmy zgodę na zwolnienie, odroczenie lub rozłożenie </w:t>
      </w:r>
      <w:r w:rsidR="00EA19B4" w:rsidRPr="00EA19B4">
        <w:rPr>
          <w:rFonts w:ascii="Calibri Light" w:hAnsi="Calibri Light" w:cs="Calibri Light"/>
          <w:color w:val="000000" w:themeColor="text1"/>
          <w:sz w:val="22"/>
          <w:szCs w:val="22"/>
        </w:rPr>
        <w:t xml:space="preserve">tych zaległości </w:t>
      </w:r>
      <w:r w:rsidRPr="00EA19B4">
        <w:rPr>
          <w:rFonts w:ascii="Calibri Light" w:hAnsi="Calibri Light" w:cs="Calibri Light"/>
          <w:color w:val="000000" w:themeColor="text1"/>
          <w:sz w:val="22"/>
          <w:szCs w:val="22"/>
        </w:rPr>
        <w:t>na raty.</w:t>
      </w:r>
    </w:p>
    <w:p w14:paraId="1673511C" w14:textId="77777777" w:rsidR="00B31AF6" w:rsidRPr="00EA19B4" w:rsidRDefault="00B31AF6" w:rsidP="00B31AF6">
      <w:pPr>
        <w:jc w:val="both"/>
        <w:rPr>
          <w:rFonts w:ascii="Calibri Light" w:hAnsi="Calibri Light" w:cs="Calibri Light"/>
          <w:color w:val="000000" w:themeColor="text1"/>
          <w:sz w:val="22"/>
          <w:szCs w:val="22"/>
        </w:rPr>
      </w:pPr>
    </w:p>
    <w:p w14:paraId="764F8875" w14:textId="77777777" w:rsidR="0088619E" w:rsidRDefault="0088619E" w:rsidP="00B31AF6">
      <w:pPr>
        <w:jc w:val="both"/>
        <w:rPr>
          <w:rFonts w:ascii="Calibri Light" w:hAnsi="Calibri Light" w:cs="Calibri Light"/>
          <w:b/>
          <w:bCs/>
          <w:color w:val="000000" w:themeColor="text1"/>
          <w:sz w:val="22"/>
          <w:szCs w:val="22"/>
        </w:rPr>
      </w:pPr>
    </w:p>
    <w:p w14:paraId="0DDC7FCD" w14:textId="77777777" w:rsidR="0088619E" w:rsidRDefault="0088619E" w:rsidP="00B31AF6">
      <w:pPr>
        <w:jc w:val="both"/>
        <w:rPr>
          <w:rFonts w:ascii="Calibri Light" w:hAnsi="Calibri Light" w:cs="Calibri Light"/>
          <w:b/>
          <w:bCs/>
          <w:color w:val="000000" w:themeColor="text1"/>
          <w:sz w:val="22"/>
          <w:szCs w:val="22"/>
        </w:rPr>
      </w:pPr>
    </w:p>
    <w:p w14:paraId="5AA75BD5" w14:textId="77777777" w:rsidR="0088619E" w:rsidRDefault="0088619E" w:rsidP="00B31AF6">
      <w:pPr>
        <w:jc w:val="both"/>
        <w:rPr>
          <w:rFonts w:ascii="Calibri Light" w:hAnsi="Calibri Light" w:cs="Calibri Light"/>
          <w:b/>
          <w:bCs/>
          <w:color w:val="000000" w:themeColor="text1"/>
          <w:sz w:val="22"/>
          <w:szCs w:val="22"/>
        </w:rPr>
      </w:pPr>
    </w:p>
    <w:p w14:paraId="79599983" w14:textId="77777777" w:rsidR="003F4301" w:rsidRDefault="003F4301" w:rsidP="00B31AF6">
      <w:pPr>
        <w:jc w:val="both"/>
        <w:rPr>
          <w:rFonts w:ascii="Calibri Light" w:hAnsi="Calibri Light" w:cs="Calibri Light"/>
          <w:b/>
          <w:bCs/>
          <w:color w:val="000000" w:themeColor="text1"/>
          <w:sz w:val="22"/>
          <w:szCs w:val="22"/>
        </w:rPr>
      </w:pPr>
    </w:p>
    <w:p w14:paraId="43BB7105" w14:textId="77777777" w:rsidR="0088619E" w:rsidRDefault="0088619E" w:rsidP="00B31AF6">
      <w:pPr>
        <w:jc w:val="both"/>
        <w:rPr>
          <w:rFonts w:ascii="Calibri Light" w:hAnsi="Calibri Light" w:cs="Calibri Light"/>
          <w:b/>
          <w:bCs/>
          <w:color w:val="000000" w:themeColor="text1"/>
          <w:sz w:val="22"/>
          <w:szCs w:val="22"/>
        </w:rPr>
      </w:pPr>
    </w:p>
    <w:p w14:paraId="4C01C87C" w14:textId="617AEBF8" w:rsidR="00B31AF6" w:rsidRPr="00EA19B4" w:rsidRDefault="00B31AF6" w:rsidP="00B31AF6">
      <w:pPr>
        <w:jc w:val="both"/>
        <w:rPr>
          <w:rFonts w:ascii="Calibri Light" w:hAnsi="Calibri Light" w:cs="Calibri Light"/>
          <w:b/>
          <w:bCs/>
          <w:color w:val="000000" w:themeColor="text1"/>
          <w:sz w:val="22"/>
          <w:szCs w:val="22"/>
        </w:rPr>
      </w:pPr>
      <w:r w:rsidRPr="00EA19B4">
        <w:rPr>
          <w:rFonts w:ascii="Calibri Light" w:hAnsi="Calibri Light" w:cs="Calibri Light"/>
          <w:b/>
          <w:bCs/>
          <w:color w:val="000000" w:themeColor="text1"/>
          <w:sz w:val="22"/>
          <w:szCs w:val="22"/>
        </w:rPr>
        <w:lastRenderedPageBreak/>
        <w:t>4. Oświadczenie w zakresie wypełniania obowiązków RODO</w:t>
      </w:r>
    </w:p>
    <w:p w14:paraId="7B751143" w14:textId="77777777" w:rsidR="00B31AF6" w:rsidRPr="00EA19B4" w:rsidRDefault="00B31AF6" w:rsidP="00B31AF6">
      <w:pPr>
        <w:jc w:val="both"/>
        <w:rPr>
          <w:rFonts w:ascii="Calibri Light" w:hAnsi="Calibri Light" w:cs="Calibri Light"/>
          <w:color w:val="000000" w:themeColor="text1"/>
          <w:sz w:val="22"/>
          <w:szCs w:val="22"/>
        </w:rPr>
      </w:pPr>
    </w:p>
    <w:p w14:paraId="3603D4A7" w14:textId="3223490B" w:rsidR="00B31AF6" w:rsidRPr="00EA19B4" w:rsidRDefault="00113E86" w:rsidP="00B31AF6">
      <w:pPr>
        <w:jc w:val="both"/>
        <w:rPr>
          <w:rFonts w:ascii="Calibri Light" w:eastAsiaTheme="minorHAnsi" w:hAnsi="Calibri Light" w:cs="Calibri Light"/>
          <w:sz w:val="22"/>
          <w:szCs w:val="22"/>
          <w14:ligatures w14:val="standardContextual"/>
        </w:rPr>
      </w:pPr>
      <w:r w:rsidRPr="00EA19B4">
        <w:rPr>
          <w:rFonts w:ascii="Calibri Light" w:eastAsiaTheme="minorHAnsi" w:hAnsi="Calibri Light" w:cs="Calibri Light"/>
          <w:sz w:val="22"/>
          <w:szCs w:val="22"/>
          <w14:ligatures w14:val="standardContextual"/>
        </w:rPr>
        <w:t>Oświadczamy, że wobec osób fizycznych, których dane osobowe pozyskujemy bezpośrednio lub pośrednio w związku z ubieganiem się o udzielenie zamówienia publicznego w prowadzonym postępowaniu, wypełniamy obowiązki informacyjne wynikające z art. 13 lub art. 14 Rozporządzenia Parlamentu Europejskiego i Rady (UE) 2016/679 (RODO).</w:t>
      </w:r>
    </w:p>
    <w:p w14:paraId="5CE14884" w14:textId="77777777" w:rsidR="007C2BC2" w:rsidRPr="00EA19B4" w:rsidRDefault="007C2BC2" w:rsidP="00B31AF6">
      <w:pPr>
        <w:jc w:val="both"/>
        <w:rPr>
          <w:rFonts w:ascii="Calibri Light" w:hAnsi="Calibri Light" w:cs="Calibri Light"/>
          <w:sz w:val="22"/>
          <w:szCs w:val="22"/>
        </w:rPr>
      </w:pPr>
    </w:p>
    <w:p w14:paraId="22AA0FBD" w14:textId="522CB538" w:rsidR="00B31AF6" w:rsidRPr="00EA19B4" w:rsidRDefault="00B31AF6" w:rsidP="00113E86">
      <w:pPr>
        <w:tabs>
          <w:tab w:val="left" w:pos="8505"/>
          <w:tab w:val="left" w:pos="13608"/>
        </w:tabs>
        <w:spacing w:line="276" w:lineRule="auto"/>
        <w:jc w:val="both"/>
        <w:rPr>
          <w:rFonts w:ascii="Calibri Light" w:hAnsi="Calibri Light" w:cs="Calibri Light"/>
          <w:b/>
          <w:bCs/>
          <w:color w:val="000000" w:themeColor="text1"/>
          <w:sz w:val="22"/>
          <w:szCs w:val="22"/>
          <w:lang w:val="x-none"/>
        </w:rPr>
      </w:pPr>
      <w:bookmarkStart w:id="0" w:name="_Hlk192157349"/>
      <w:r w:rsidRPr="00EA19B4">
        <w:rPr>
          <w:rFonts w:ascii="Calibri Light" w:hAnsi="Calibri Light" w:cs="Calibri Light"/>
          <w:b/>
          <w:bCs/>
          <w:color w:val="000000" w:themeColor="text1"/>
          <w:sz w:val="22"/>
          <w:szCs w:val="22"/>
          <w:lang w:val="x-none"/>
        </w:rPr>
        <w:t>5. Oświadczenie w zakresie przeciwdziałania wspieraniu agresji na Ukrainę oraz służące ochronie bezpieczeństwa Narodowego</w:t>
      </w:r>
      <w:bookmarkEnd w:id="0"/>
    </w:p>
    <w:p w14:paraId="08B2CF03" w14:textId="059AB4A5" w:rsidR="00113E86" w:rsidRPr="00EA19B4" w:rsidRDefault="00113E86" w:rsidP="00113E86">
      <w:pPr>
        <w:tabs>
          <w:tab w:val="left" w:pos="8505"/>
          <w:tab w:val="left" w:pos="13608"/>
        </w:tabs>
        <w:spacing w:before="240" w:after="240" w:line="276" w:lineRule="auto"/>
        <w:jc w:val="both"/>
        <w:rPr>
          <w:rFonts w:ascii="Calibri Light" w:hAnsi="Calibri Light" w:cs="Calibri Light"/>
          <w:color w:val="000000" w:themeColor="text1"/>
          <w:sz w:val="22"/>
          <w:szCs w:val="22"/>
          <w:lang w:val="x-none"/>
        </w:rPr>
      </w:pPr>
      <w:r w:rsidRPr="00EA19B4">
        <w:rPr>
          <w:rFonts w:ascii="Calibri Light" w:eastAsiaTheme="minorHAnsi" w:hAnsi="Calibri Light" w:cs="Calibri Light"/>
          <w:sz w:val="22"/>
          <w:szCs w:val="22"/>
          <w14:ligatures w14:val="standardContextual"/>
        </w:rPr>
        <w:t>Oświadczamy, że nie podlegamy wykluczeniu z udziału w postępowaniu ofertowym na podstawie art. 7 ust. 1 ustawy z dnia 13 kwietnia 2022 r. o szczególnych obowiązkach w zakresie przeciwdziałania wspieraniu agresji na Ukrainę oraz ochrony bezpieczeństwa Narodowego (Dz. U. z 2022 r., poz. 835).</w:t>
      </w:r>
    </w:p>
    <w:p w14:paraId="518B9B6C" w14:textId="0C3755EC" w:rsidR="00B31AF6" w:rsidRDefault="00EA19B4" w:rsidP="00EA19B4">
      <w:pPr>
        <w:jc w:val="both"/>
        <w:rPr>
          <w:rFonts w:ascii="Calibri Light" w:eastAsiaTheme="minorHAnsi" w:hAnsi="Calibri Light" w:cs="Calibri Light"/>
          <w:sz w:val="22"/>
          <w:szCs w:val="22"/>
          <w14:ligatures w14:val="standardContextual"/>
        </w:rPr>
      </w:pPr>
      <w:r w:rsidRPr="00EA19B4">
        <w:rPr>
          <w:rFonts w:ascii="Calibri Light" w:eastAsiaTheme="minorHAnsi" w:hAnsi="Calibri Light" w:cs="Calibri Light"/>
          <w:sz w:val="22"/>
          <w:szCs w:val="22"/>
          <w14:ligatures w14:val="standardContextual"/>
        </w:rPr>
        <w:t>Oświadczamy, że powyższe informacje są zgodne z prawdą i składamy je świadomie, mając pełną świadomość odpowiedzialności karnej za składanie fałszywych oświadczeń na podstawie art. 233 Kodeksu karnego.</w:t>
      </w:r>
    </w:p>
    <w:p w14:paraId="1083C496" w14:textId="77777777" w:rsidR="00EA19B4" w:rsidRPr="00EA19B4" w:rsidRDefault="00EA19B4" w:rsidP="00EA19B4">
      <w:pPr>
        <w:jc w:val="both"/>
        <w:rPr>
          <w:rFonts w:ascii="Calibri Light" w:eastAsiaTheme="minorHAnsi" w:hAnsi="Calibri Light" w:cs="Calibri Light"/>
          <w:sz w:val="22"/>
          <w:szCs w:val="22"/>
          <w14:ligatures w14:val="standardContextual"/>
        </w:rPr>
      </w:pPr>
    </w:p>
    <w:p w14:paraId="4A454863" w14:textId="77777777" w:rsidR="00EA19B4" w:rsidRPr="00EA19B4" w:rsidRDefault="00EA19B4" w:rsidP="00EA19B4">
      <w:pPr>
        <w:jc w:val="both"/>
        <w:rPr>
          <w:rFonts w:ascii="Calibri Light" w:eastAsiaTheme="minorHAnsi" w:hAnsi="Calibri Light" w:cs="Calibri Light"/>
          <w:sz w:val="22"/>
          <w:szCs w:val="22"/>
          <w14:ligatures w14:val="standardContextual"/>
        </w:rPr>
      </w:pPr>
    </w:p>
    <w:p w14:paraId="7F680988" w14:textId="77777777" w:rsidR="00EA19B4" w:rsidRPr="00EA19B4" w:rsidRDefault="00EA19B4" w:rsidP="00EA19B4">
      <w:pPr>
        <w:suppressAutoHyphens w:val="0"/>
        <w:autoSpaceDE w:val="0"/>
        <w:autoSpaceDN w:val="0"/>
        <w:adjustRightInd w:val="0"/>
        <w:rPr>
          <w:rFonts w:ascii="Calibri Light" w:eastAsiaTheme="minorHAnsi" w:hAnsi="Calibri Light" w:cs="Calibri Light"/>
          <w:sz w:val="22"/>
          <w:szCs w:val="22"/>
          <w14:ligatures w14:val="standardContextual"/>
        </w:rPr>
      </w:pPr>
      <w:r w:rsidRPr="00EA19B4">
        <w:rPr>
          <w:rFonts w:ascii="Calibri Light" w:eastAsiaTheme="minorHAnsi" w:hAnsi="Calibri Light" w:cs="Calibri Light"/>
          <w:sz w:val="22"/>
          <w:szCs w:val="22"/>
          <w14:ligatures w14:val="standardContextual"/>
        </w:rPr>
        <w:t>Miejscowość: .............................................</w:t>
      </w:r>
    </w:p>
    <w:p w14:paraId="5542A675" w14:textId="77777777" w:rsidR="00EA19B4" w:rsidRPr="00EA19B4" w:rsidRDefault="00EA19B4" w:rsidP="00EA19B4">
      <w:pPr>
        <w:suppressAutoHyphens w:val="0"/>
        <w:autoSpaceDE w:val="0"/>
        <w:autoSpaceDN w:val="0"/>
        <w:adjustRightInd w:val="0"/>
        <w:rPr>
          <w:rFonts w:ascii="Calibri Light" w:eastAsiaTheme="minorHAnsi" w:hAnsi="Calibri Light" w:cs="Calibri Light"/>
          <w:sz w:val="22"/>
          <w:szCs w:val="22"/>
          <w14:ligatures w14:val="standardContextual"/>
        </w:rPr>
      </w:pPr>
    </w:p>
    <w:p w14:paraId="78F8C0AD" w14:textId="77777777" w:rsidR="00EA19B4" w:rsidRDefault="00EA19B4" w:rsidP="00EA19B4">
      <w:pPr>
        <w:suppressAutoHyphens w:val="0"/>
        <w:autoSpaceDE w:val="0"/>
        <w:autoSpaceDN w:val="0"/>
        <w:adjustRightInd w:val="0"/>
        <w:rPr>
          <w:rFonts w:ascii="Calibri Light" w:eastAsiaTheme="minorHAnsi" w:hAnsi="Calibri Light" w:cs="Calibri Light"/>
          <w:sz w:val="22"/>
          <w:szCs w:val="22"/>
          <w14:ligatures w14:val="standardContextual"/>
        </w:rPr>
      </w:pPr>
      <w:r w:rsidRPr="00EA19B4">
        <w:rPr>
          <w:rFonts w:ascii="Calibri Light" w:eastAsiaTheme="minorHAnsi" w:hAnsi="Calibri Light" w:cs="Calibri Light"/>
          <w:sz w:val="22"/>
          <w:szCs w:val="22"/>
          <w14:ligatures w14:val="standardContextual"/>
        </w:rPr>
        <w:t>Data: ...................................................</w:t>
      </w:r>
    </w:p>
    <w:p w14:paraId="2CB0432B" w14:textId="77777777" w:rsidR="00EA19B4" w:rsidRPr="00EA19B4" w:rsidRDefault="00EA19B4" w:rsidP="00EA19B4">
      <w:pPr>
        <w:suppressAutoHyphens w:val="0"/>
        <w:autoSpaceDE w:val="0"/>
        <w:autoSpaceDN w:val="0"/>
        <w:adjustRightInd w:val="0"/>
        <w:rPr>
          <w:rFonts w:ascii="Calibri Light" w:eastAsiaTheme="minorHAnsi" w:hAnsi="Calibri Light" w:cs="Calibri Light"/>
          <w:sz w:val="22"/>
          <w:szCs w:val="22"/>
          <w14:ligatures w14:val="standardContextual"/>
        </w:rPr>
      </w:pPr>
    </w:p>
    <w:p w14:paraId="7A049572" w14:textId="77777777" w:rsidR="00EA19B4" w:rsidRPr="00EA19B4" w:rsidRDefault="00EA19B4" w:rsidP="00EA19B4">
      <w:pPr>
        <w:suppressAutoHyphens w:val="0"/>
        <w:autoSpaceDE w:val="0"/>
        <w:autoSpaceDN w:val="0"/>
        <w:adjustRightInd w:val="0"/>
        <w:rPr>
          <w:rFonts w:ascii="Calibri Light" w:eastAsiaTheme="minorHAnsi" w:hAnsi="Calibri Light" w:cs="Calibri Light"/>
          <w:sz w:val="22"/>
          <w:szCs w:val="22"/>
          <w14:ligatures w14:val="standardContextual"/>
        </w:rPr>
      </w:pPr>
    </w:p>
    <w:p w14:paraId="1CE62622" w14:textId="77777777" w:rsidR="00EA19B4" w:rsidRDefault="00EA19B4" w:rsidP="00EA19B4">
      <w:pPr>
        <w:suppressAutoHyphens w:val="0"/>
        <w:autoSpaceDE w:val="0"/>
        <w:autoSpaceDN w:val="0"/>
        <w:adjustRightInd w:val="0"/>
        <w:rPr>
          <w:rFonts w:ascii="Calibri Light" w:eastAsiaTheme="minorHAnsi" w:hAnsi="Calibri Light" w:cs="Calibri Light"/>
          <w:sz w:val="22"/>
          <w:szCs w:val="22"/>
          <w14:ligatures w14:val="standardContextual"/>
        </w:rPr>
      </w:pPr>
      <w:r w:rsidRPr="00EA19B4">
        <w:rPr>
          <w:rFonts w:ascii="Calibri Light" w:eastAsiaTheme="minorHAnsi" w:hAnsi="Calibri Light" w:cs="Calibri Light"/>
          <w:sz w:val="22"/>
          <w:szCs w:val="22"/>
          <w14:ligatures w14:val="standardContextual"/>
        </w:rPr>
        <w:t>Podpis osoby upoważnionej: .....................................</w:t>
      </w:r>
    </w:p>
    <w:p w14:paraId="0366374F" w14:textId="77777777" w:rsidR="00EA19B4" w:rsidRPr="00EA19B4" w:rsidRDefault="00EA19B4" w:rsidP="00EA19B4">
      <w:pPr>
        <w:suppressAutoHyphens w:val="0"/>
        <w:autoSpaceDE w:val="0"/>
        <w:autoSpaceDN w:val="0"/>
        <w:adjustRightInd w:val="0"/>
        <w:rPr>
          <w:rFonts w:ascii="Calibri Light" w:eastAsiaTheme="minorHAnsi" w:hAnsi="Calibri Light" w:cs="Calibri Light"/>
          <w:sz w:val="22"/>
          <w:szCs w:val="22"/>
          <w14:ligatures w14:val="standardContextual"/>
        </w:rPr>
      </w:pPr>
    </w:p>
    <w:p w14:paraId="4451B999" w14:textId="77777777" w:rsidR="00EA19B4" w:rsidRPr="00EA19B4" w:rsidRDefault="00EA19B4" w:rsidP="00EA19B4">
      <w:pPr>
        <w:suppressAutoHyphens w:val="0"/>
        <w:autoSpaceDE w:val="0"/>
        <w:autoSpaceDN w:val="0"/>
        <w:adjustRightInd w:val="0"/>
        <w:rPr>
          <w:rFonts w:ascii="Calibri Light" w:eastAsiaTheme="minorHAnsi" w:hAnsi="Calibri Light" w:cs="Calibri Light"/>
          <w:sz w:val="22"/>
          <w:szCs w:val="22"/>
          <w14:ligatures w14:val="standardContextual"/>
        </w:rPr>
      </w:pPr>
    </w:p>
    <w:p w14:paraId="3D773A61" w14:textId="0E49F4DB" w:rsidR="00EA19B4" w:rsidRPr="00EA19B4" w:rsidRDefault="00EA19B4" w:rsidP="00EA19B4">
      <w:pPr>
        <w:jc w:val="both"/>
        <w:rPr>
          <w:rFonts w:ascii="Calibri Light" w:hAnsi="Calibri Light" w:cs="Calibri Light"/>
          <w:sz w:val="22"/>
          <w:szCs w:val="22"/>
        </w:rPr>
      </w:pPr>
      <w:r w:rsidRPr="00EA19B4">
        <w:rPr>
          <w:rFonts w:ascii="Calibri Light" w:eastAsiaTheme="minorHAnsi" w:hAnsi="Calibri Light" w:cs="Calibri Light"/>
          <w:sz w:val="22"/>
          <w:szCs w:val="22"/>
          <w14:ligatures w14:val="standardContextual"/>
        </w:rPr>
        <w:t>Pieczęć firmy (jeśli dotyczy): .....................................</w:t>
      </w:r>
    </w:p>
    <w:sectPr w:rsidR="00EA19B4" w:rsidRPr="00EA19B4" w:rsidSect="0088619E">
      <w:headerReference w:type="default" r:id="rId7"/>
      <w:footerReference w:type="even" r:id="rId8"/>
      <w:footerReference w:type="default" r:id="rId9"/>
      <w:pgSz w:w="11906" w:h="16838"/>
      <w:pgMar w:top="907" w:right="1418" w:bottom="1418" w:left="1418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EE881" w14:textId="77777777" w:rsidR="00302E8D" w:rsidRDefault="00302E8D" w:rsidP="007715C2">
      <w:r>
        <w:separator/>
      </w:r>
    </w:p>
  </w:endnote>
  <w:endnote w:type="continuationSeparator" w:id="0">
    <w:p w14:paraId="39762A9D" w14:textId="77777777" w:rsidR="00302E8D" w:rsidRDefault="00302E8D" w:rsidP="00771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963841718"/>
      <w:docPartObj>
        <w:docPartGallery w:val="Page Numbers (Bottom of Page)"/>
        <w:docPartUnique/>
      </w:docPartObj>
    </w:sdtPr>
    <w:sdtContent>
      <w:p w14:paraId="431A7E14" w14:textId="09CA8CC5" w:rsidR="0088619E" w:rsidRDefault="0088619E" w:rsidP="0043457A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</w:rPr>
          <w:fldChar w:fldCharType="end"/>
        </w:r>
      </w:p>
    </w:sdtContent>
  </w:sdt>
  <w:p w14:paraId="6C9C6630" w14:textId="77777777" w:rsidR="0088619E" w:rsidRDefault="0088619E" w:rsidP="0088619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D24B0" w14:textId="5D7697E1" w:rsidR="0088619E" w:rsidRPr="0088619E" w:rsidRDefault="00000000" w:rsidP="0043457A">
    <w:pPr>
      <w:pStyle w:val="Stopka"/>
      <w:framePr w:wrap="none" w:vAnchor="text" w:hAnchor="margin" w:xAlign="right" w:y="1"/>
      <w:rPr>
        <w:rStyle w:val="Numerstrony"/>
        <w:rFonts w:ascii="Calibri Light" w:hAnsi="Calibri Light" w:cs="Calibri Light"/>
        <w:sz w:val="20"/>
        <w:szCs w:val="15"/>
      </w:rPr>
    </w:pPr>
    <w:sdt>
      <w:sdtPr>
        <w:rPr>
          <w:rStyle w:val="Numerstrony"/>
          <w:rFonts w:ascii="Calibri Light" w:hAnsi="Calibri Light" w:cs="Calibri Light"/>
          <w:sz w:val="20"/>
          <w:szCs w:val="15"/>
        </w:rPr>
        <w:id w:val="-1345790029"/>
        <w:docPartObj>
          <w:docPartGallery w:val="Page Numbers (Bottom of Page)"/>
          <w:docPartUnique/>
        </w:docPartObj>
      </w:sdtPr>
      <w:sdtContent>
        <w:r w:rsidR="0088619E" w:rsidRPr="0088619E">
          <w:rPr>
            <w:rStyle w:val="Numerstrony"/>
            <w:rFonts w:ascii="Calibri Light" w:hAnsi="Calibri Light" w:cs="Calibri Light"/>
            <w:sz w:val="20"/>
            <w:szCs w:val="15"/>
          </w:rPr>
          <w:t xml:space="preserve">strona </w:t>
        </w:r>
        <w:r w:rsidR="0088619E" w:rsidRPr="0088619E">
          <w:rPr>
            <w:rStyle w:val="Numerstrony"/>
            <w:rFonts w:ascii="Calibri Light" w:hAnsi="Calibri Light" w:cs="Calibri Light"/>
            <w:sz w:val="20"/>
            <w:szCs w:val="15"/>
          </w:rPr>
          <w:fldChar w:fldCharType="begin"/>
        </w:r>
        <w:r w:rsidR="0088619E" w:rsidRPr="0088619E">
          <w:rPr>
            <w:rStyle w:val="Numerstrony"/>
            <w:rFonts w:ascii="Calibri Light" w:hAnsi="Calibri Light" w:cs="Calibri Light"/>
            <w:sz w:val="20"/>
            <w:szCs w:val="15"/>
          </w:rPr>
          <w:instrText xml:space="preserve"> PAGE </w:instrText>
        </w:r>
        <w:r w:rsidR="0088619E" w:rsidRPr="0088619E">
          <w:rPr>
            <w:rStyle w:val="Numerstrony"/>
            <w:rFonts w:ascii="Calibri Light" w:hAnsi="Calibri Light" w:cs="Calibri Light"/>
            <w:sz w:val="20"/>
            <w:szCs w:val="15"/>
          </w:rPr>
          <w:fldChar w:fldCharType="separate"/>
        </w:r>
        <w:r w:rsidR="0088619E" w:rsidRPr="0088619E">
          <w:rPr>
            <w:rStyle w:val="Numerstrony"/>
            <w:rFonts w:ascii="Calibri Light" w:hAnsi="Calibri Light" w:cs="Calibri Light"/>
            <w:noProof/>
            <w:sz w:val="20"/>
            <w:szCs w:val="15"/>
          </w:rPr>
          <w:t>1</w:t>
        </w:r>
        <w:r w:rsidR="0088619E" w:rsidRPr="0088619E">
          <w:rPr>
            <w:rStyle w:val="Numerstrony"/>
            <w:rFonts w:ascii="Calibri Light" w:hAnsi="Calibri Light" w:cs="Calibri Light"/>
            <w:sz w:val="20"/>
            <w:szCs w:val="15"/>
          </w:rPr>
          <w:fldChar w:fldCharType="end"/>
        </w:r>
      </w:sdtContent>
    </w:sdt>
    <w:r w:rsidR="0088619E" w:rsidRPr="0088619E">
      <w:rPr>
        <w:rStyle w:val="Numerstrony"/>
        <w:rFonts w:ascii="Calibri Light" w:hAnsi="Calibri Light" w:cs="Calibri Light"/>
        <w:sz w:val="20"/>
        <w:szCs w:val="15"/>
      </w:rPr>
      <w:t>/2</w:t>
    </w:r>
  </w:p>
  <w:p w14:paraId="46E9FEA0" w14:textId="77777777" w:rsidR="0088619E" w:rsidRDefault="0088619E" w:rsidP="0088619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33D5D" w14:textId="77777777" w:rsidR="00302E8D" w:rsidRDefault="00302E8D" w:rsidP="007715C2">
      <w:r>
        <w:separator/>
      </w:r>
    </w:p>
  </w:footnote>
  <w:footnote w:type="continuationSeparator" w:id="0">
    <w:p w14:paraId="1BF3C025" w14:textId="77777777" w:rsidR="00302E8D" w:rsidRDefault="00302E8D" w:rsidP="007715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1D6A6" w14:textId="5DDF48D0" w:rsidR="00113E86" w:rsidRPr="00113E86" w:rsidRDefault="0088619E" w:rsidP="00113E86">
    <w:pPr>
      <w:pStyle w:val="Nagwek"/>
      <w:spacing w:before="120" w:after="120"/>
      <w:ind w:left="-709"/>
      <w:jc w:val="right"/>
      <w:rPr>
        <w:rFonts w:ascii="Calibri Light" w:hAnsi="Calibri Light" w:cs="Calibri Light"/>
        <w:sz w:val="22"/>
        <w:szCs w:val="22"/>
      </w:rPr>
    </w:pPr>
    <w:r>
      <w:rPr>
        <w:rFonts w:ascii="Calibri" w:hAnsi="Calibri" w:cs="Arial"/>
        <w:noProof/>
        <w:szCs w:val="24"/>
      </w:rPr>
      <w:drawing>
        <wp:inline distT="0" distB="0" distL="0" distR="0" wp14:anchorId="3615BECD" wp14:editId="152B24D7">
          <wp:extent cx="6778564" cy="632903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63856" cy="6408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B31AF6">
      <w:rPr>
        <w:rFonts w:ascii="Calibri Light" w:hAnsi="Calibri Light" w:cs="Calibri Light"/>
        <w:sz w:val="22"/>
        <w:szCs w:val="22"/>
      </w:rPr>
      <w:t xml:space="preserve">załącznik nr </w:t>
    </w:r>
    <w:r w:rsidR="007D3243">
      <w:rPr>
        <w:rFonts w:ascii="Calibri Light" w:hAnsi="Calibri Light" w:cs="Calibri Light"/>
        <w:sz w:val="22"/>
        <w:szCs w:val="22"/>
      </w:rPr>
      <w:t>2</w:t>
    </w:r>
    <w:r w:rsidR="00B31AF6">
      <w:rPr>
        <w:rFonts w:ascii="Calibri Light" w:hAnsi="Calibri Light" w:cs="Calibri Light"/>
        <w:sz w:val="22"/>
        <w:szCs w:val="22"/>
      </w:rPr>
      <w:t xml:space="preserve"> do zapytania ofertowego 0</w:t>
    </w:r>
    <w:r w:rsidR="0061476D">
      <w:rPr>
        <w:rFonts w:ascii="Calibri Light" w:hAnsi="Calibri Light" w:cs="Calibri Light"/>
        <w:sz w:val="22"/>
        <w:szCs w:val="22"/>
      </w:rPr>
      <w:t>1</w:t>
    </w:r>
    <w:r w:rsidR="00B31AF6">
      <w:rPr>
        <w:rFonts w:ascii="Calibri Light" w:hAnsi="Calibri Light" w:cs="Calibri Light"/>
        <w:sz w:val="22"/>
        <w:szCs w:val="22"/>
      </w:rPr>
      <w:t>/0</w:t>
    </w:r>
    <w:r w:rsidR="0061476D">
      <w:rPr>
        <w:rFonts w:ascii="Calibri Light" w:hAnsi="Calibri Light" w:cs="Calibri Light"/>
        <w:sz w:val="22"/>
        <w:szCs w:val="22"/>
      </w:rPr>
      <w:t>4</w:t>
    </w:r>
    <w:r w:rsidR="00B31AF6">
      <w:rPr>
        <w:rFonts w:ascii="Calibri Light" w:hAnsi="Calibri Light" w:cs="Calibri Light"/>
        <w:sz w:val="22"/>
        <w:szCs w:val="22"/>
      </w:rPr>
      <w:t>/202</w:t>
    </w:r>
    <w:r w:rsidR="003F4301">
      <w:rPr>
        <w:rFonts w:ascii="Calibri Light" w:hAnsi="Calibri Light" w:cs="Calibri Light"/>
        <w:sz w:val="22"/>
        <w:szCs w:val="22"/>
      </w:rPr>
      <w:t>6</w:t>
    </w:r>
    <w:r w:rsidR="00B31AF6">
      <w:rPr>
        <w:rFonts w:ascii="Calibri Light" w:hAnsi="Calibri Light" w:cs="Calibri Light"/>
        <w:sz w:val="22"/>
        <w:szCs w:val="22"/>
      </w:rPr>
      <w:t>_</w:t>
    </w:r>
    <w:r w:rsidR="003F4301">
      <w:rPr>
        <w:rFonts w:ascii="Calibri Light" w:hAnsi="Calibri Light" w:cs="Calibri Light"/>
        <w:sz w:val="22"/>
        <w:szCs w:val="22"/>
      </w:rPr>
      <w:t>SpecWood</w:t>
    </w:r>
    <w:r w:rsidR="00B31AF6">
      <w:rPr>
        <w:rFonts w:ascii="Calibri Light" w:hAnsi="Calibri Light" w:cs="Calibri Light"/>
        <w:sz w:val="22"/>
        <w:szCs w:val="22"/>
      </w:rPr>
      <w:t>_GOZ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F2272"/>
    <w:multiLevelType w:val="hybridMultilevel"/>
    <w:tmpl w:val="696AA7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95AE9"/>
    <w:multiLevelType w:val="hybridMultilevel"/>
    <w:tmpl w:val="D312FE8A"/>
    <w:lvl w:ilvl="0" w:tplc="BE207B0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6548CA"/>
    <w:multiLevelType w:val="hybridMultilevel"/>
    <w:tmpl w:val="48B0F7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C31216"/>
    <w:multiLevelType w:val="multilevel"/>
    <w:tmpl w:val="F0E64D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3DF54F5"/>
    <w:multiLevelType w:val="hybridMultilevel"/>
    <w:tmpl w:val="395258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89519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23A11B2"/>
    <w:multiLevelType w:val="hybridMultilevel"/>
    <w:tmpl w:val="78164CFA"/>
    <w:lvl w:ilvl="0" w:tplc="0BAE7F1A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2D32EB"/>
    <w:multiLevelType w:val="hybridMultilevel"/>
    <w:tmpl w:val="4E28DD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5898221">
    <w:abstractNumId w:val="0"/>
  </w:num>
  <w:num w:numId="2" w16cid:durableId="1363163513">
    <w:abstractNumId w:val="2"/>
  </w:num>
  <w:num w:numId="3" w16cid:durableId="313991669">
    <w:abstractNumId w:val="1"/>
  </w:num>
  <w:num w:numId="4" w16cid:durableId="737705091">
    <w:abstractNumId w:val="7"/>
  </w:num>
  <w:num w:numId="5" w16cid:durableId="1334793221">
    <w:abstractNumId w:val="6"/>
  </w:num>
  <w:num w:numId="6" w16cid:durableId="500121199">
    <w:abstractNumId w:val="5"/>
  </w:num>
  <w:num w:numId="7" w16cid:durableId="610430820">
    <w:abstractNumId w:val="4"/>
  </w:num>
  <w:num w:numId="8" w16cid:durableId="19880526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058"/>
    <w:rsid w:val="0006344C"/>
    <w:rsid w:val="000E1C8E"/>
    <w:rsid w:val="00113E86"/>
    <w:rsid w:val="001241F5"/>
    <w:rsid w:val="001A2EF2"/>
    <w:rsid w:val="001D68DB"/>
    <w:rsid w:val="00207C88"/>
    <w:rsid w:val="00253C4E"/>
    <w:rsid w:val="00302E8D"/>
    <w:rsid w:val="0036101B"/>
    <w:rsid w:val="003F4301"/>
    <w:rsid w:val="00440EDD"/>
    <w:rsid w:val="00493058"/>
    <w:rsid w:val="004B17ED"/>
    <w:rsid w:val="004E4F24"/>
    <w:rsid w:val="004E78CA"/>
    <w:rsid w:val="00500320"/>
    <w:rsid w:val="005358FB"/>
    <w:rsid w:val="0061476D"/>
    <w:rsid w:val="00647FD8"/>
    <w:rsid w:val="007715C2"/>
    <w:rsid w:val="007C2BC2"/>
    <w:rsid w:val="007D3243"/>
    <w:rsid w:val="00843967"/>
    <w:rsid w:val="0088619E"/>
    <w:rsid w:val="008C1E19"/>
    <w:rsid w:val="00957E3D"/>
    <w:rsid w:val="009B6C3F"/>
    <w:rsid w:val="00AF0FB2"/>
    <w:rsid w:val="00B31AF6"/>
    <w:rsid w:val="00DF0356"/>
    <w:rsid w:val="00EA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85AD020"/>
  <w15:chartTrackingRefBased/>
  <w15:docId w15:val="{EF6A8584-5323-B147-B101-60BEFEA87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1AF6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930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30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30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30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30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305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305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305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305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ytat">
    <w:name w:val="cytat"/>
    <w:basedOn w:val="Normalny"/>
    <w:qFormat/>
    <w:rsid w:val="00957E3D"/>
    <w:pPr>
      <w:ind w:left="284" w:right="283"/>
    </w:pPr>
    <w:rPr>
      <w:i/>
      <w:iCs/>
      <w:color w:val="808080" w:themeColor="background1" w:themeShade="80"/>
    </w:rPr>
  </w:style>
  <w:style w:type="character" w:customStyle="1" w:styleId="Nagwek1Znak">
    <w:name w:val="Nagłówek 1 Znak"/>
    <w:basedOn w:val="Domylnaczcionkaakapitu"/>
    <w:link w:val="Nagwek1"/>
    <w:uiPriority w:val="9"/>
    <w:rsid w:val="004930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30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30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305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305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305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305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305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305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305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30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305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30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0">
    <w:name w:val="Quote"/>
    <w:basedOn w:val="Normalny"/>
    <w:next w:val="Normalny"/>
    <w:link w:val="CytatZnak"/>
    <w:uiPriority w:val="29"/>
    <w:qFormat/>
    <w:rsid w:val="0049305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0"/>
    <w:uiPriority w:val="29"/>
    <w:rsid w:val="00493058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49305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305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30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305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305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715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15C2"/>
  </w:style>
  <w:style w:type="paragraph" w:styleId="Stopka">
    <w:name w:val="footer"/>
    <w:basedOn w:val="Normalny"/>
    <w:link w:val="StopkaZnak"/>
    <w:uiPriority w:val="99"/>
    <w:unhideWhenUsed/>
    <w:rsid w:val="007715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15C2"/>
  </w:style>
  <w:style w:type="character" w:customStyle="1" w:styleId="AkapitzlistZnak">
    <w:name w:val="Akapit z listą Znak"/>
    <w:link w:val="Akapitzlist"/>
    <w:uiPriority w:val="34"/>
    <w:locked/>
    <w:rsid w:val="00B31AF6"/>
  </w:style>
  <w:style w:type="character" w:customStyle="1" w:styleId="Teksttreci2Pogrubienie">
    <w:name w:val="Tekst treści (2) + Pogrubienie"/>
    <w:rsid w:val="00B31AF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2Kursywa">
    <w:name w:val="Tekst treści (2) + Kursywa"/>
    <w:rsid w:val="00B31AF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styleId="Numerstrony">
    <w:name w:val="page number"/>
    <w:basedOn w:val="Domylnaczcionkaakapitu"/>
    <w:uiPriority w:val="99"/>
    <w:semiHidden/>
    <w:unhideWhenUsed/>
    <w:rsid w:val="00886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517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m.cialon@klastergoz.pl</dc:creator>
  <cp:keywords/>
  <dc:description/>
  <cp:lastModifiedBy>m.cialon@klastergoz.pl</cp:lastModifiedBy>
  <cp:revision>7</cp:revision>
  <dcterms:created xsi:type="dcterms:W3CDTF">2025-08-04T13:40:00Z</dcterms:created>
  <dcterms:modified xsi:type="dcterms:W3CDTF">2026-04-02T06:53:00Z</dcterms:modified>
</cp:coreProperties>
</file>